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C6E968" w14:textId="098C565E" w:rsidR="001C4AFC" w:rsidRDefault="001C4AFC" w:rsidP="001C4AFC">
      <w:pPr>
        <w:jc w:val="center"/>
        <w:rPr>
          <w:b/>
          <w:color w:val="385623" w:themeColor="accent6" w:themeShade="80"/>
        </w:rPr>
      </w:pPr>
      <w:r w:rsidRPr="001C4AFC">
        <w:rPr>
          <w:b/>
          <w:color w:val="385623" w:themeColor="accent6" w:themeShade="80"/>
        </w:rPr>
        <w:t>UMOWA KONKUBENCKA</w:t>
      </w:r>
    </w:p>
    <w:p w14:paraId="67DA0D2B" w14:textId="77777777" w:rsidR="00AB51B2" w:rsidRPr="001C4AFC" w:rsidRDefault="00AB51B2" w:rsidP="001C4AFC">
      <w:pPr>
        <w:jc w:val="center"/>
        <w:rPr>
          <w:b/>
          <w:color w:val="385623" w:themeColor="accent6" w:themeShade="80"/>
        </w:rPr>
      </w:pPr>
    </w:p>
    <w:p w14:paraId="23F4DB9A" w14:textId="77777777" w:rsidR="001C4AFC" w:rsidRPr="005C770C" w:rsidRDefault="001C4AFC" w:rsidP="001C4AFC">
      <w:pPr>
        <w:rPr>
          <w:color w:val="385623" w:themeColor="accent6" w:themeShade="80"/>
        </w:rPr>
      </w:pPr>
      <w:r w:rsidRPr="005C770C">
        <w:rPr>
          <w:color w:val="385623" w:themeColor="accent6" w:themeShade="80"/>
        </w:rPr>
        <w:t>Zawarta w dniu ……………</w:t>
      </w:r>
      <w:proofErr w:type="gramStart"/>
      <w:r w:rsidRPr="005C770C">
        <w:rPr>
          <w:color w:val="385623" w:themeColor="accent6" w:themeShade="80"/>
        </w:rPr>
        <w:t>…….</w:t>
      </w:r>
      <w:proofErr w:type="gramEnd"/>
      <w:r w:rsidRPr="005C770C">
        <w:rPr>
          <w:color w:val="385623" w:themeColor="accent6" w:themeShade="80"/>
        </w:rPr>
        <w:t>. w ……………………… pomiędzy:</w:t>
      </w:r>
    </w:p>
    <w:p w14:paraId="70225107" w14:textId="77777777" w:rsidR="00ED549E" w:rsidRDefault="001C4AFC" w:rsidP="001C4AFC">
      <w:pPr>
        <w:numPr>
          <w:ilvl w:val="0"/>
          <w:numId w:val="1"/>
        </w:numPr>
        <w:rPr>
          <w:color w:val="385623" w:themeColor="accent6" w:themeShade="80"/>
        </w:rPr>
      </w:pPr>
      <w:r w:rsidRPr="005C770C">
        <w:rPr>
          <w:color w:val="385623" w:themeColor="accent6" w:themeShade="80"/>
        </w:rPr>
        <w:t>……………………………….. (imię, nazwisko, PESEL, adres), zwanym/-ą dalej "Partnerem 1",</w:t>
      </w:r>
    </w:p>
    <w:p w14:paraId="03996BDB" w14:textId="74B8C9CA" w:rsidR="001C4AFC" w:rsidRPr="005C770C" w:rsidRDefault="001C4AFC" w:rsidP="00ED549E">
      <w:pPr>
        <w:ind w:left="720"/>
        <w:rPr>
          <w:color w:val="385623" w:themeColor="accent6" w:themeShade="80"/>
        </w:rPr>
      </w:pPr>
      <w:r w:rsidRPr="005C770C">
        <w:rPr>
          <w:color w:val="385623" w:themeColor="accent6" w:themeShade="80"/>
        </w:rPr>
        <w:t>a</w:t>
      </w:r>
    </w:p>
    <w:p w14:paraId="2FCB70EC" w14:textId="77777777" w:rsidR="001C4AFC" w:rsidRPr="005C770C" w:rsidRDefault="001C4AFC" w:rsidP="001C4AFC">
      <w:pPr>
        <w:numPr>
          <w:ilvl w:val="0"/>
          <w:numId w:val="1"/>
        </w:numPr>
        <w:rPr>
          <w:color w:val="385623" w:themeColor="accent6" w:themeShade="80"/>
        </w:rPr>
      </w:pPr>
      <w:r w:rsidRPr="005C770C">
        <w:rPr>
          <w:color w:val="385623" w:themeColor="accent6" w:themeShade="80"/>
        </w:rPr>
        <w:t>……………………………….. (imię, nazwisko, PESEL, adres), zwanym/-ą dalej "Partnerem 2".</w:t>
      </w:r>
    </w:p>
    <w:p w14:paraId="6F0028A7" w14:textId="77777777" w:rsidR="00AB51B2" w:rsidRDefault="00AB51B2" w:rsidP="001C4AFC">
      <w:pPr>
        <w:jc w:val="center"/>
        <w:rPr>
          <w:color w:val="385623" w:themeColor="accent6" w:themeShade="80"/>
        </w:rPr>
      </w:pPr>
    </w:p>
    <w:p w14:paraId="2AB7E8B3" w14:textId="6E633549" w:rsidR="001C4AFC" w:rsidRPr="005C770C" w:rsidRDefault="001C4AFC" w:rsidP="001C4AFC">
      <w:pPr>
        <w:jc w:val="center"/>
        <w:rPr>
          <w:color w:val="385623" w:themeColor="accent6" w:themeShade="80"/>
        </w:rPr>
      </w:pPr>
      <w:r w:rsidRPr="005C770C">
        <w:rPr>
          <w:color w:val="385623" w:themeColor="accent6" w:themeShade="80"/>
        </w:rPr>
        <w:t>§1. Przedmiot umowy</w:t>
      </w:r>
    </w:p>
    <w:p w14:paraId="6C66E222" w14:textId="77777777" w:rsidR="001C4AFC" w:rsidRPr="005C770C" w:rsidRDefault="001C4AFC" w:rsidP="001C4AFC">
      <w:pPr>
        <w:rPr>
          <w:color w:val="385623" w:themeColor="accent6" w:themeShade="80"/>
        </w:rPr>
      </w:pPr>
      <w:r w:rsidRPr="005C770C">
        <w:rPr>
          <w:color w:val="385623" w:themeColor="accent6" w:themeShade="80"/>
        </w:rPr>
        <w:t>Strony oświadczają, że pozostają w związku partnerskim i wspólnie prowadzą gospodarstwo domowe, jednak nie zawarły związku małżeńskiego.</w:t>
      </w:r>
    </w:p>
    <w:p w14:paraId="3875DF2D" w14:textId="77777777" w:rsidR="00AB51B2" w:rsidRDefault="00AB51B2" w:rsidP="001C4AFC">
      <w:pPr>
        <w:jc w:val="center"/>
        <w:rPr>
          <w:color w:val="385623" w:themeColor="accent6" w:themeShade="80"/>
        </w:rPr>
      </w:pPr>
    </w:p>
    <w:p w14:paraId="41FE1AA7" w14:textId="742487AD" w:rsidR="001C4AFC" w:rsidRPr="005C770C" w:rsidRDefault="001C4AFC" w:rsidP="001C4AFC">
      <w:pPr>
        <w:jc w:val="center"/>
        <w:rPr>
          <w:color w:val="385623" w:themeColor="accent6" w:themeShade="80"/>
        </w:rPr>
      </w:pPr>
      <w:r w:rsidRPr="005C770C">
        <w:rPr>
          <w:color w:val="385623" w:themeColor="accent6" w:themeShade="80"/>
        </w:rPr>
        <w:t>§2. Wspólne finanse</w:t>
      </w:r>
    </w:p>
    <w:p w14:paraId="4C514C83" w14:textId="77777777" w:rsidR="001C4AFC" w:rsidRPr="005C770C" w:rsidRDefault="001C4AFC" w:rsidP="001C4AFC">
      <w:pPr>
        <w:rPr>
          <w:color w:val="385623" w:themeColor="accent6" w:themeShade="80"/>
        </w:rPr>
      </w:pPr>
      <w:r w:rsidRPr="005C770C">
        <w:rPr>
          <w:color w:val="385623" w:themeColor="accent6" w:themeShade="80"/>
        </w:rPr>
        <w:t>Partnerzy uzgadniają, że:</w:t>
      </w:r>
    </w:p>
    <w:p w14:paraId="65F1213E" w14:textId="77777777" w:rsidR="001C4AFC" w:rsidRPr="005C770C" w:rsidRDefault="001C4AFC" w:rsidP="001C4AFC">
      <w:pPr>
        <w:numPr>
          <w:ilvl w:val="0"/>
          <w:numId w:val="2"/>
        </w:numPr>
        <w:rPr>
          <w:color w:val="385623" w:themeColor="accent6" w:themeShade="80"/>
        </w:rPr>
      </w:pPr>
      <w:r w:rsidRPr="005C770C">
        <w:rPr>
          <w:color w:val="385623" w:themeColor="accent6" w:themeShade="80"/>
        </w:rPr>
        <w:t>Koszty wspólnego gospodarstwa domowego będą pokrywane w następujących proporcjach: ………………………</w:t>
      </w:r>
    </w:p>
    <w:p w14:paraId="6E9537B0" w14:textId="77777777" w:rsidR="001C4AFC" w:rsidRPr="005C770C" w:rsidRDefault="001C4AFC" w:rsidP="001C4AFC">
      <w:pPr>
        <w:numPr>
          <w:ilvl w:val="0"/>
          <w:numId w:val="2"/>
        </w:numPr>
        <w:rPr>
          <w:color w:val="385623" w:themeColor="accent6" w:themeShade="80"/>
        </w:rPr>
      </w:pPr>
      <w:r w:rsidRPr="005C770C">
        <w:rPr>
          <w:color w:val="385623" w:themeColor="accent6" w:themeShade="80"/>
        </w:rPr>
        <w:t>Wydatki na większe inwestycje będą podejmowane za zgodą obu stron.</w:t>
      </w:r>
    </w:p>
    <w:p w14:paraId="11FA7441" w14:textId="77777777" w:rsidR="00AB51B2" w:rsidRDefault="00AB51B2" w:rsidP="001C4AFC">
      <w:pPr>
        <w:jc w:val="center"/>
        <w:rPr>
          <w:color w:val="385623" w:themeColor="accent6" w:themeShade="80"/>
        </w:rPr>
      </w:pPr>
    </w:p>
    <w:p w14:paraId="6D8657EA" w14:textId="1CFF8768" w:rsidR="001C4AFC" w:rsidRPr="005C770C" w:rsidRDefault="001C4AFC" w:rsidP="001C4AFC">
      <w:pPr>
        <w:jc w:val="center"/>
        <w:rPr>
          <w:color w:val="385623" w:themeColor="accent6" w:themeShade="80"/>
        </w:rPr>
      </w:pPr>
      <w:r w:rsidRPr="005C770C">
        <w:rPr>
          <w:color w:val="385623" w:themeColor="accent6" w:themeShade="80"/>
        </w:rPr>
        <w:t>§3. Podział majątku</w:t>
      </w:r>
    </w:p>
    <w:p w14:paraId="55E7AB4F" w14:textId="77777777" w:rsidR="001C4AFC" w:rsidRPr="005C770C" w:rsidRDefault="001C4AFC" w:rsidP="001C4AFC">
      <w:pPr>
        <w:rPr>
          <w:color w:val="385623" w:themeColor="accent6" w:themeShade="80"/>
        </w:rPr>
      </w:pPr>
      <w:r w:rsidRPr="005C770C">
        <w:rPr>
          <w:color w:val="385623" w:themeColor="accent6" w:themeShade="80"/>
        </w:rPr>
        <w:t>W przypadku rozstania strony postanawiają, że:</w:t>
      </w:r>
    </w:p>
    <w:p w14:paraId="33A3E6EB" w14:textId="77777777" w:rsidR="001C4AFC" w:rsidRPr="005C770C" w:rsidRDefault="001C4AFC" w:rsidP="001C4AFC">
      <w:pPr>
        <w:numPr>
          <w:ilvl w:val="0"/>
          <w:numId w:val="3"/>
        </w:numPr>
        <w:rPr>
          <w:color w:val="385623" w:themeColor="accent6" w:themeShade="80"/>
        </w:rPr>
      </w:pPr>
      <w:r w:rsidRPr="005C770C">
        <w:rPr>
          <w:color w:val="385623" w:themeColor="accent6" w:themeShade="80"/>
        </w:rPr>
        <w:t>Majątek nabyty przed zawarciem umowy pozostaje własnością każdego z partnerów.</w:t>
      </w:r>
    </w:p>
    <w:p w14:paraId="31DE8A75" w14:textId="77777777" w:rsidR="001C4AFC" w:rsidRPr="005C770C" w:rsidRDefault="001C4AFC" w:rsidP="001C4AFC">
      <w:pPr>
        <w:numPr>
          <w:ilvl w:val="0"/>
          <w:numId w:val="3"/>
        </w:numPr>
        <w:rPr>
          <w:color w:val="385623" w:themeColor="accent6" w:themeShade="80"/>
        </w:rPr>
      </w:pPr>
      <w:r w:rsidRPr="005C770C">
        <w:rPr>
          <w:color w:val="385623" w:themeColor="accent6" w:themeShade="80"/>
        </w:rPr>
        <w:t>Majątek nabyty wspólnie zostanie podzielony w proporcjach określonych na podstawie dokumentów potwierdzających wkład finansowy każdej ze stron.</w:t>
      </w:r>
    </w:p>
    <w:p w14:paraId="5A460E02" w14:textId="77777777" w:rsidR="00AB51B2" w:rsidRDefault="00AB51B2" w:rsidP="001C4AFC">
      <w:pPr>
        <w:jc w:val="center"/>
        <w:rPr>
          <w:color w:val="385623" w:themeColor="accent6" w:themeShade="80"/>
        </w:rPr>
      </w:pPr>
    </w:p>
    <w:p w14:paraId="4172701D" w14:textId="504AA26D" w:rsidR="001C4AFC" w:rsidRPr="005C770C" w:rsidRDefault="001C4AFC" w:rsidP="001C4AFC">
      <w:pPr>
        <w:jc w:val="center"/>
        <w:rPr>
          <w:color w:val="385623" w:themeColor="accent6" w:themeShade="80"/>
        </w:rPr>
      </w:pPr>
      <w:r w:rsidRPr="005C770C">
        <w:rPr>
          <w:color w:val="385623" w:themeColor="accent6" w:themeShade="80"/>
        </w:rPr>
        <w:t>§4. Postanowienia końcowe</w:t>
      </w:r>
    </w:p>
    <w:p w14:paraId="5E43D88F" w14:textId="77777777" w:rsidR="001C4AFC" w:rsidRPr="005C770C" w:rsidRDefault="001C4AFC" w:rsidP="001C4AFC">
      <w:pPr>
        <w:numPr>
          <w:ilvl w:val="0"/>
          <w:numId w:val="4"/>
        </w:numPr>
        <w:rPr>
          <w:color w:val="385623" w:themeColor="accent6" w:themeShade="80"/>
        </w:rPr>
      </w:pPr>
      <w:r w:rsidRPr="005C770C">
        <w:rPr>
          <w:color w:val="385623" w:themeColor="accent6" w:themeShade="80"/>
        </w:rPr>
        <w:t>Wszelkie zmiany umowy wymagają formy pisemnej.</w:t>
      </w:r>
    </w:p>
    <w:p w14:paraId="6BD7BF7C" w14:textId="77777777" w:rsidR="001C4AFC" w:rsidRPr="005C770C" w:rsidRDefault="001C4AFC" w:rsidP="001C4AFC">
      <w:pPr>
        <w:numPr>
          <w:ilvl w:val="0"/>
          <w:numId w:val="4"/>
        </w:numPr>
        <w:rPr>
          <w:color w:val="385623" w:themeColor="accent6" w:themeShade="80"/>
        </w:rPr>
      </w:pPr>
      <w:r w:rsidRPr="005C770C">
        <w:rPr>
          <w:color w:val="385623" w:themeColor="accent6" w:themeShade="80"/>
        </w:rPr>
        <w:t>Umowa wchodzi w życie z dniem jej podpisania.</w:t>
      </w:r>
    </w:p>
    <w:p w14:paraId="4ED9FA92" w14:textId="77777777" w:rsidR="001C4AFC" w:rsidRPr="005C770C" w:rsidRDefault="001C4AFC" w:rsidP="001C4AFC">
      <w:pPr>
        <w:numPr>
          <w:ilvl w:val="0"/>
          <w:numId w:val="4"/>
        </w:numPr>
        <w:rPr>
          <w:color w:val="385623" w:themeColor="accent6" w:themeShade="80"/>
        </w:rPr>
      </w:pPr>
      <w:r w:rsidRPr="005C770C">
        <w:rPr>
          <w:color w:val="385623" w:themeColor="accent6" w:themeShade="80"/>
        </w:rPr>
        <w:t>W sprawach nieuregulowanych niniejszą umową stosuje się przepisy prawa cywilnego.</w:t>
      </w:r>
    </w:p>
    <w:p w14:paraId="7204DE0B" w14:textId="77777777" w:rsidR="007D1DB1" w:rsidRDefault="007D1DB1" w:rsidP="001C4AFC">
      <w:pPr>
        <w:tabs>
          <w:tab w:val="left" w:pos="1134"/>
          <w:tab w:val="left" w:pos="6804"/>
        </w:tabs>
        <w:jc w:val="center"/>
        <w:rPr>
          <w:color w:val="385623" w:themeColor="accent6" w:themeShade="80"/>
        </w:rPr>
      </w:pPr>
    </w:p>
    <w:p w14:paraId="57A421A9" w14:textId="77777777" w:rsidR="007D1DB1" w:rsidRDefault="007D1DB1" w:rsidP="001C4AFC">
      <w:pPr>
        <w:tabs>
          <w:tab w:val="left" w:pos="1134"/>
          <w:tab w:val="left" w:pos="6804"/>
        </w:tabs>
        <w:jc w:val="center"/>
        <w:rPr>
          <w:color w:val="385623" w:themeColor="accent6" w:themeShade="80"/>
        </w:rPr>
      </w:pPr>
    </w:p>
    <w:p w14:paraId="65CFECAB" w14:textId="1572211E" w:rsidR="001C4AFC" w:rsidRDefault="001C4AFC" w:rsidP="00DD61A2">
      <w:pPr>
        <w:tabs>
          <w:tab w:val="left" w:pos="1701"/>
          <w:tab w:val="left" w:pos="5954"/>
        </w:tabs>
        <w:spacing w:line="240" w:lineRule="auto"/>
        <w:ind w:left="567" w:right="567"/>
        <w:contextualSpacing/>
        <w:jc w:val="center"/>
        <w:rPr>
          <w:color w:val="385623" w:themeColor="accent6" w:themeShade="80"/>
        </w:rPr>
      </w:pPr>
      <w:r w:rsidRPr="005C770C">
        <w:rPr>
          <w:color w:val="385623" w:themeColor="accent6" w:themeShade="80"/>
        </w:rPr>
        <w:t>………………………………..</w:t>
      </w:r>
      <w:r>
        <w:rPr>
          <w:color w:val="385623" w:themeColor="accent6" w:themeShade="80"/>
        </w:rPr>
        <w:t xml:space="preserve"> </w:t>
      </w:r>
      <w:r w:rsidR="00F23ED3">
        <w:rPr>
          <w:color w:val="385623" w:themeColor="accent6" w:themeShade="80"/>
        </w:rPr>
        <w:tab/>
      </w:r>
      <w:r w:rsidRPr="005C770C">
        <w:rPr>
          <w:color w:val="385623" w:themeColor="accent6" w:themeShade="80"/>
        </w:rPr>
        <w:t>………………………………..</w:t>
      </w:r>
    </w:p>
    <w:p w14:paraId="49B1B19F" w14:textId="33380D3A" w:rsidR="00EC3AF1" w:rsidRDefault="001C4AFC" w:rsidP="00AB51B2">
      <w:pPr>
        <w:tabs>
          <w:tab w:val="left" w:pos="1701"/>
          <w:tab w:val="left" w:pos="5954"/>
        </w:tabs>
        <w:spacing w:line="240" w:lineRule="auto"/>
        <w:ind w:left="567" w:right="567"/>
        <w:contextualSpacing/>
        <w:jc w:val="center"/>
      </w:pPr>
      <w:r w:rsidRPr="005C770C">
        <w:rPr>
          <w:color w:val="385623" w:themeColor="accent6" w:themeShade="80"/>
        </w:rPr>
        <w:t xml:space="preserve">Partner 1 </w:t>
      </w:r>
      <w:r>
        <w:rPr>
          <w:color w:val="385623" w:themeColor="accent6" w:themeShade="80"/>
        </w:rPr>
        <w:tab/>
      </w:r>
      <w:r>
        <w:rPr>
          <w:color w:val="385623" w:themeColor="accent6" w:themeShade="80"/>
        </w:rPr>
        <w:tab/>
      </w:r>
      <w:r w:rsidRPr="005C770C">
        <w:rPr>
          <w:color w:val="385623" w:themeColor="accent6" w:themeShade="80"/>
        </w:rPr>
        <w:t>Partner 2</w:t>
      </w:r>
      <w:bookmarkStart w:id="0" w:name="_GoBack"/>
      <w:bookmarkEnd w:id="0"/>
    </w:p>
    <w:sectPr w:rsidR="00EC3AF1" w:rsidSect="00AB51B2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427A1D"/>
    <w:multiLevelType w:val="multilevel"/>
    <w:tmpl w:val="F5DC7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D1A5019"/>
    <w:multiLevelType w:val="multilevel"/>
    <w:tmpl w:val="1472A8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FBF4CB3"/>
    <w:multiLevelType w:val="multilevel"/>
    <w:tmpl w:val="70D40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4595657"/>
    <w:multiLevelType w:val="multilevel"/>
    <w:tmpl w:val="14985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78B"/>
    <w:rsid w:val="001C4AFC"/>
    <w:rsid w:val="007D1DB1"/>
    <w:rsid w:val="00AB51B2"/>
    <w:rsid w:val="00DD61A2"/>
    <w:rsid w:val="00EC3AF1"/>
    <w:rsid w:val="00ED549E"/>
    <w:rsid w:val="00F23ED3"/>
    <w:rsid w:val="00F70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81ED8"/>
  <w15:chartTrackingRefBased/>
  <w15:docId w15:val="{9B90E187-22E7-408B-BEC3-808CADAAE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C4AFC"/>
    <w:pPr>
      <w:spacing w:line="278" w:lineRule="auto"/>
    </w:pPr>
    <w:rPr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162</Words>
  <Characters>975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 Długosz</dc:creator>
  <cp:keywords/>
  <dc:description/>
  <cp:lastModifiedBy>Artur Długosz</cp:lastModifiedBy>
  <cp:revision>7</cp:revision>
  <dcterms:created xsi:type="dcterms:W3CDTF">2025-03-01T20:44:00Z</dcterms:created>
  <dcterms:modified xsi:type="dcterms:W3CDTF">2025-03-01T20:48:00Z</dcterms:modified>
</cp:coreProperties>
</file>